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62" w:rsidRPr="00A21B62" w:rsidRDefault="00A21B62" w:rsidP="00A21B62">
      <w:pPr>
        <w:shd w:val="clear" w:color="auto" w:fill="7030A0"/>
        <w:jc w:val="both"/>
        <w:rPr>
          <w:rFonts w:ascii="Old English Text MT" w:hAnsi="Old English Text MT"/>
          <w:color w:val="FFFFFF" w:themeColor="background1"/>
          <w:sz w:val="160"/>
        </w:rPr>
      </w:pPr>
      <w:proofErr w:type="spellStart"/>
      <w:r w:rsidRPr="00A21B62">
        <w:rPr>
          <w:rFonts w:ascii="Old English Text MT" w:hAnsi="Old English Text MT"/>
          <w:color w:val="FFFFFF" w:themeColor="background1"/>
          <w:sz w:val="160"/>
        </w:rPr>
        <w:t>God´s</w:t>
      </w:r>
      <w:proofErr w:type="spellEnd"/>
      <w:r w:rsidRPr="00A21B62">
        <w:rPr>
          <w:rFonts w:ascii="Old English Text MT" w:hAnsi="Old English Text MT"/>
          <w:color w:val="FFFFFF" w:themeColor="background1"/>
          <w:sz w:val="160"/>
        </w:rPr>
        <w:t xml:space="preserve"> </w:t>
      </w:r>
      <w:proofErr w:type="spellStart"/>
      <w:r w:rsidRPr="00A21B62">
        <w:rPr>
          <w:rFonts w:ascii="Old English Text MT" w:hAnsi="Old English Text MT"/>
          <w:color w:val="FFFFFF" w:themeColor="background1"/>
          <w:sz w:val="160"/>
        </w:rPr>
        <w:t>Game</w:t>
      </w:r>
      <w:proofErr w:type="spellEnd"/>
    </w:p>
    <w:p w:rsidR="00A21B62" w:rsidRPr="00FC6BF0" w:rsidRDefault="00A21B62" w:rsidP="00FA07AA">
      <w:pPr>
        <w:jc w:val="both"/>
        <w:rPr>
          <w:rFonts w:ascii="Old English Text MT" w:hAnsi="Old English Text MT"/>
          <w:sz w:val="32"/>
        </w:rPr>
      </w:pPr>
    </w:p>
    <w:p w:rsidR="00A21B62" w:rsidRPr="00A21B62" w:rsidRDefault="00A21B62" w:rsidP="00A21B62">
      <w:pPr>
        <w:jc w:val="center"/>
        <w:rPr>
          <w:rFonts w:ascii="Old English Text MT" w:hAnsi="Old English Text MT"/>
          <w:sz w:val="44"/>
        </w:rPr>
      </w:pPr>
      <w:r>
        <w:rPr>
          <w:rFonts w:ascii="Old English Text MT" w:hAnsi="Old English Text MT"/>
          <w:color w:val="FFFFFF" w:themeColor="background1"/>
          <w:sz w:val="52"/>
          <w:shd w:val="clear" w:color="auto" w:fill="7030A0"/>
        </w:rPr>
        <w:t>Material Cuaresma</w:t>
      </w:r>
      <w:r w:rsidRPr="00A21B62">
        <w:rPr>
          <w:rFonts w:ascii="Old English Text MT" w:hAnsi="Old English Text MT"/>
          <w:color w:val="FFFFFF" w:themeColor="background1"/>
          <w:sz w:val="52"/>
          <w:shd w:val="clear" w:color="auto" w:fill="7030A0"/>
        </w:rPr>
        <w:t xml:space="preserve"> 2021</w:t>
      </w:r>
    </w:p>
    <w:p w:rsidR="00FC6BF0" w:rsidRDefault="00FC6BF0">
      <w:pPr>
        <w:jc w:val="both"/>
        <w:rPr>
          <w:b/>
        </w:rPr>
      </w:pPr>
    </w:p>
    <w:p w:rsidR="004032F9" w:rsidRPr="00FC6BF0" w:rsidRDefault="004032F9" w:rsidP="00FC6BF0">
      <w:pPr>
        <w:shd w:val="clear" w:color="auto" w:fill="7030A0"/>
        <w:jc w:val="center"/>
        <w:rPr>
          <w:rFonts w:ascii="Old English Text MT" w:hAnsi="Old English Text MT"/>
          <w:b/>
          <w:color w:val="FFFFFF" w:themeColor="background1"/>
          <w:sz w:val="44"/>
        </w:rPr>
      </w:pPr>
      <w:r w:rsidRPr="00FC6BF0">
        <w:rPr>
          <w:rFonts w:ascii="Old English Text MT" w:hAnsi="Old English Text MT"/>
          <w:b/>
          <w:color w:val="FFFFFF" w:themeColor="background1"/>
          <w:sz w:val="44"/>
        </w:rPr>
        <w:t xml:space="preserve">3ª </w:t>
      </w:r>
      <w:r w:rsidR="00FC6BF0" w:rsidRPr="00FC6BF0">
        <w:rPr>
          <w:rFonts w:ascii="Old English Text MT" w:hAnsi="Old English Text MT"/>
          <w:b/>
          <w:color w:val="FFFFFF" w:themeColor="background1"/>
          <w:sz w:val="44"/>
        </w:rPr>
        <w:t>Semana de Cuaresma: Ecología – Vida</w:t>
      </w:r>
    </w:p>
    <w:p w:rsidR="00FC6BF0" w:rsidRDefault="00FC6BF0">
      <w:pPr>
        <w:jc w:val="both"/>
      </w:pPr>
    </w:p>
    <w:p w:rsidR="00DD3FBE" w:rsidRDefault="00DD3FBE" w:rsidP="00DD3FBE">
      <w:pPr>
        <w:jc w:val="both"/>
      </w:pPr>
      <w:r>
        <w:t>Domingo 7 de marzo de 2021</w:t>
      </w:r>
    </w:p>
    <w:p w:rsidR="00DD3FBE" w:rsidRPr="002D66DF" w:rsidRDefault="00DD3FBE" w:rsidP="00DD3FBE">
      <w:pPr>
        <w:jc w:val="both"/>
        <w:rPr>
          <w:b/>
        </w:rPr>
      </w:pPr>
      <w:r w:rsidRPr="002D66DF">
        <w:rPr>
          <w:b/>
        </w:rPr>
        <w:t>UN POZO DE AGUA QUE SALTA HASTA LA VIDA ETERNA</w:t>
      </w:r>
    </w:p>
    <w:p w:rsidR="00DD3FBE" w:rsidRDefault="00DD3FBE" w:rsidP="00DD3FBE">
      <w:pPr>
        <w:jc w:val="both"/>
      </w:pPr>
      <w:r>
        <w:t>Si consigues subirte al pozo, este te va a permitir que pases la puerta y te lance al siguiente nivel.</w:t>
      </w:r>
    </w:p>
    <w:p w:rsidR="00DD3FBE" w:rsidRDefault="00DD3FBE" w:rsidP="00DD3FBE">
      <w:pPr>
        <w:jc w:val="both"/>
      </w:pPr>
      <w:r>
        <w:t>Para conseguir subir al pozo simplemente descubre y haz germinar tus valores que dan vida a los demás.</w:t>
      </w:r>
    </w:p>
    <w:p w:rsidR="00DD3FBE" w:rsidRPr="002D66DF" w:rsidRDefault="00DD3FBE" w:rsidP="00DD3FBE">
      <w:pPr>
        <w:jc w:val="both"/>
        <w:rPr>
          <w:b/>
        </w:rPr>
      </w:pPr>
      <w:r w:rsidRPr="002D66DF">
        <w:rPr>
          <w:b/>
        </w:rPr>
        <w:t>ENCUENTRO CON LA PALABRA</w:t>
      </w:r>
    </w:p>
    <w:p w:rsidR="00DD3FBE" w:rsidRDefault="00DD3FBE" w:rsidP="00DD3FBE">
      <w:pPr>
        <w:jc w:val="both"/>
      </w:pPr>
      <w:r>
        <w:t xml:space="preserve">Del evangelio de San Juan 4, 5-14 </w:t>
      </w:r>
    </w:p>
    <w:p w:rsidR="00DD3FBE" w:rsidRPr="00202484" w:rsidRDefault="00DD3FBE" w:rsidP="00DD3FBE">
      <w:pPr>
        <w:jc w:val="both"/>
        <w:rPr>
          <w:i/>
          <w:color w:val="7030A0"/>
        </w:rPr>
      </w:pPr>
      <w:r w:rsidRPr="00202484">
        <w:rPr>
          <w:i/>
          <w:color w:val="7030A0"/>
        </w:rPr>
        <w:t xml:space="preserve">«En aquel tiempo, llegó Jesús a un pueblo de Samaría llamado </w:t>
      </w:r>
      <w:proofErr w:type="spellStart"/>
      <w:r w:rsidRPr="00202484">
        <w:rPr>
          <w:i/>
          <w:color w:val="7030A0"/>
        </w:rPr>
        <w:t>Sicar</w:t>
      </w:r>
      <w:proofErr w:type="spellEnd"/>
      <w:r w:rsidRPr="00202484">
        <w:rPr>
          <w:i/>
          <w:color w:val="7030A0"/>
        </w:rPr>
        <w:t>, cerca del campo que dio Jacob a su hijo José: allí estaba el manantial de Jacob. Jesús, cansado del camino, estaba allí sentado junto al manantial. Era alrededor del mediodía. Llega una mujer de Samaría a sacar agua, y Jesús le dice: — Dame de beber. La Samaritana le dice: — ¿Cómo tú, siendo judío, me pides de beber a mí, que soy samaritana? Jesús le contesto: — Si conocieras el don de Dios y quién es el que te pide de beber, le pedirías tú, y él te daría agua viva. La mujer le dice: — Señor, si no tienes cubo y el pozo es hondo, ¿de dónde sacas el agua viva?; ¿eres tú más que nuestro padre Jacob, que nos dio este pozo y de él bebieron él y sus hijos y sus ganados? Jesús le contesta: — El que bebe de esta agua vuelve a tener sed; pero el que beba del agua que yo le daré, nunca más tendrá sed: el agua que yo le daré se convertirá dentro de él en un surtidor de agua que salta hasta la vida eterna».</w:t>
      </w:r>
    </w:p>
    <w:p w:rsidR="00DD3FBE" w:rsidRDefault="00DD3FBE" w:rsidP="00DD3FBE">
      <w:pPr>
        <w:jc w:val="both"/>
        <w:rPr>
          <w:b/>
        </w:rPr>
      </w:pPr>
    </w:p>
    <w:p w:rsidR="00DD3FBE" w:rsidRDefault="00DD3FBE" w:rsidP="00DD3FBE">
      <w:pPr>
        <w:jc w:val="both"/>
      </w:pPr>
      <w:r w:rsidRPr="00FA034B">
        <w:rPr>
          <w:b/>
        </w:rPr>
        <w:lastRenderedPageBreak/>
        <w:t>VIDEO</w:t>
      </w:r>
      <w:r>
        <w:t xml:space="preserve"> – Encuentro de Jesús con la mujer Samaritana</w:t>
      </w:r>
    </w:p>
    <w:p w:rsidR="00DD3FBE" w:rsidRDefault="00DD3FBE" w:rsidP="00DD3FBE">
      <w:pPr>
        <w:jc w:val="both"/>
      </w:pPr>
      <w:hyperlink r:id="rId9" w:history="1">
        <w:r w:rsidRPr="005456D2">
          <w:rPr>
            <w:rStyle w:val="Hipervnculo"/>
          </w:rPr>
          <w:t>https://www.youtube.com/watch?v=Sf_dGBjk99A</w:t>
        </w:r>
      </w:hyperlink>
      <w:r>
        <w:t xml:space="preserve"> (adultos)</w:t>
      </w:r>
    </w:p>
    <w:p w:rsidR="00DD3FBE" w:rsidRDefault="00DD3FBE" w:rsidP="00DD3FBE">
      <w:pPr>
        <w:spacing w:line="480" w:lineRule="auto"/>
        <w:jc w:val="both"/>
      </w:pPr>
      <w:hyperlink r:id="rId10" w:history="1">
        <w:r w:rsidRPr="005456D2">
          <w:rPr>
            <w:rStyle w:val="Hipervnculo"/>
          </w:rPr>
          <w:t>https://www.youtube.com/watch?v=4D_LkNr0-e4</w:t>
        </w:r>
      </w:hyperlink>
      <w:r>
        <w:t xml:space="preserve"> (</w:t>
      </w:r>
      <w:proofErr w:type="spellStart"/>
      <w:r>
        <w:t>niñ@s</w:t>
      </w:r>
      <w:proofErr w:type="spellEnd"/>
      <w:r>
        <w:t>)</w:t>
      </w:r>
    </w:p>
    <w:p w:rsidR="00DD3FBE" w:rsidRPr="002D66DF" w:rsidRDefault="00DD3FBE" w:rsidP="00DD3FBE">
      <w:pPr>
        <w:jc w:val="both"/>
        <w:rPr>
          <w:b/>
        </w:rPr>
      </w:pPr>
      <w:r w:rsidRPr="002D66DF">
        <w:rPr>
          <w:b/>
        </w:rPr>
        <w:t>DINÁMICA</w:t>
      </w:r>
    </w:p>
    <w:p w:rsidR="00DD3FBE" w:rsidRPr="00EC0A20" w:rsidRDefault="00DD3FBE" w:rsidP="00DD3FBE">
      <w:pPr>
        <w:jc w:val="both"/>
      </w:pPr>
      <w:r w:rsidRPr="002D66DF">
        <w:rPr>
          <w:b/>
        </w:rPr>
        <w:t>Materiales</w:t>
      </w:r>
      <w:r w:rsidRPr="002D66DF">
        <w:t xml:space="preserve"> </w:t>
      </w:r>
    </w:p>
    <w:p w:rsidR="00DD3FBE" w:rsidRDefault="00DD3FBE" w:rsidP="00DD3FBE">
      <w:pPr>
        <w:spacing w:after="0"/>
        <w:jc w:val="both"/>
      </w:pPr>
      <w:r w:rsidRPr="00EC0A20">
        <w:t>Una media o calcetín viejo (fino para que pasen las plantitas)</w:t>
      </w:r>
    </w:p>
    <w:p w:rsidR="00DD3FBE" w:rsidRDefault="00DD3FBE" w:rsidP="00DD3FBE">
      <w:pPr>
        <w:spacing w:after="0"/>
        <w:jc w:val="both"/>
      </w:pPr>
      <w:r w:rsidRPr="00EC0A20">
        <w:t>Serrín</w:t>
      </w:r>
      <w:r w:rsidRPr="00EC0A20">
        <w:br/>
        <w:t>Semillas de césped o alpiste</w:t>
      </w:r>
    </w:p>
    <w:p w:rsidR="00DD3FBE" w:rsidRDefault="00DD3FBE" w:rsidP="00DD3FBE">
      <w:pPr>
        <w:spacing w:after="0"/>
        <w:jc w:val="both"/>
      </w:pPr>
      <w:r w:rsidRPr="00EC0A20">
        <w:t>Hilo o gomas pequeñitas</w:t>
      </w:r>
    </w:p>
    <w:p w:rsidR="00DD3FBE" w:rsidRPr="00EC0A20" w:rsidRDefault="00DD3FBE" w:rsidP="00DD3FBE">
      <w:pPr>
        <w:jc w:val="both"/>
      </w:pPr>
      <w:r w:rsidRPr="00EC0A20">
        <w:t xml:space="preserve">Goma </w:t>
      </w:r>
      <w:proofErr w:type="spellStart"/>
      <w:r w:rsidRPr="00EC0A20">
        <w:t>eva</w:t>
      </w:r>
      <w:proofErr w:type="spellEnd"/>
      <w:r w:rsidRPr="00EC0A20">
        <w:t xml:space="preserve"> o material para decorar (ojos, boca)</w:t>
      </w:r>
    </w:p>
    <w:p w:rsidR="00DD3FBE" w:rsidRPr="00EC0A20" w:rsidRDefault="00DD3FBE" w:rsidP="00DD3FBE">
      <w:pPr>
        <w:jc w:val="both"/>
      </w:pPr>
      <w:r w:rsidRPr="00421951">
        <w:rPr>
          <w:rFonts w:eastAsia="Times New Roman" w:cstheme="minorHAnsi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0127E68" wp14:editId="00880D3D">
            <wp:simplePos x="0" y="0"/>
            <wp:positionH relativeFrom="column">
              <wp:posOffset>4321175</wp:posOffset>
            </wp:positionH>
            <wp:positionV relativeFrom="paragraph">
              <wp:posOffset>314960</wp:posOffset>
            </wp:positionV>
            <wp:extent cx="997585" cy="3038475"/>
            <wp:effectExtent l="0" t="0" r="0" b="9525"/>
            <wp:wrapThrough wrapText="bothSides">
              <wp:wrapPolygon edited="0">
                <wp:start x="0" y="0"/>
                <wp:lineTo x="0" y="21532"/>
                <wp:lineTo x="21036" y="21532"/>
                <wp:lineTo x="21036" y="0"/>
                <wp:lineTo x="0" y="0"/>
              </wp:wrapPolygon>
            </wp:wrapThrough>
            <wp:docPr id="3" name="Imagen 3" descr="https://viaroinfantilblog.files.wordpress.com/2018/01/crafts-uses-old-socks-63-e1516952611346.jpg?w=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aroinfantilblog.files.wordpress.com/2018/01/crafts-uses-old-socks-63-e1516952611346.jpg?w=7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6DF">
        <w:rPr>
          <w:b/>
        </w:rPr>
        <w:t>Preparación</w:t>
      </w:r>
    </w:p>
    <w:p w:rsidR="00DD3FBE" w:rsidRPr="00EC0A20" w:rsidRDefault="00DD3FBE" w:rsidP="00DD3FBE">
      <w:pPr>
        <w:jc w:val="both"/>
      </w:pPr>
      <w:r w:rsidRPr="00421951">
        <w:rPr>
          <w:rFonts w:eastAsia="Times New Roman" w:cstheme="minorHAnsi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E708C23" wp14:editId="3EBD16A6">
            <wp:simplePos x="0" y="0"/>
            <wp:positionH relativeFrom="column">
              <wp:posOffset>-1270</wp:posOffset>
            </wp:positionH>
            <wp:positionV relativeFrom="paragraph">
              <wp:posOffset>39370</wp:posOffset>
            </wp:positionV>
            <wp:extent cx="1484630" cy="2996565"/>
            <wp:effectExtent l="0" t="0" r="1270" b="0"/>
            <wp:wrapThrough wrapText="bothSides">
              <wp:wrapPolygon edited="0">
                <wp:start x="0" y="0"/>
                <wp:lineTo x="0" y="21421"/>
                <wp:lineTo x="21341" y="21421"/>
                <wp:lineTo x="21341" y="0"/>
                <wp:lineTo x="0" y="0"/>
              </wp:wrapPolygon>
            </wp:wrapThrough>
            <wp:docPr id="4" name="Imagen 4" descr="https://viaroinfantilblog.files.wordpress.com/2018/01/crafts-uses-old-socks-6-e1516952220650.jpg?w=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aroinfantilblog.files.wordpress.com/2018/01/crafts-uses-old-socks-6-e1516952220650.jpg?w=7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A20">
        <w:t>– Cogemos un calcetín o media vieja y lo rellenamos poniendo el alpiste/semillas al fondo de todo (lo que será la cabeza) y luego vamos rellenando con serrín.</w:t>
      </w:r>
    </w:p>
    <w:p w:rsidR="00DD3FBE" w:rsidRPr="00EC0A20" w:rsidRDefault="00DD3FBE" w:rsidP="00DD3FBE">
      <w:pPr>
        <w:jc w:val="both"/>
      </w:pPr>
      <w:r w:rsidRPr="00EC0A20">
        <w:t>– Le damos forma según el muñeco que queramos, lo cerramos por debajo con una gomita  y recortamos la tela que sobre.</w:t>
      </w:r>
    </w:p>
    <w:p w:rsidR="00DD3FBE" w:rsidRPr="00EC0A20" w:rsidRDefault="00DD3FBE" w:rsidP="00DD3FBE">
      <w:pPr>
        <w:spacing w:before="100" w:beforeAutospacing="1" w:after="360" w:line="240" w:lineRule="auto"/>
        <w:rPr>
          <w:rFonts w:eastAsia="Times New Roman" w:cstheme="minorHAnsi"/>
          <w:lang w:eastAsia="es-ES"/>
        </w:rPr>
      </w:pPr>
      <w:r w:rsidRPr="00EC0A20">
        <w:rPr>
          <w:rFonts w:eastAsia="Times New Roman" w:cstheme="minorHAnsi"/>
          <w:lang w:eastAsia="es-ES"/>
        </w:rPr>
        <w:t xml:space="preserve">– Decoramos al gusto: podemos hacer una cabeza tipo “Mr. </w:t>
      </w:r>
      <w:proofErr w:type="spellStart"/>
      <w:r w:rsidRPr="00EC0A20">
        <w:rPr>
          <w:rFonts w:eastAsia="Times New Roman" w:cstheme="minorHAnsi"/>
          <w:lang w:eastAsia="es-ES"/>
        </w:rPr>
        <w:t>Potato</w:t>
      </w:r>
      <w:proofErr w:type="spellEnd"/>
      <w:r w:rsidRPr="00EC0A20">
        <w:rPr>
          <w:rFonts w:eastAsia="Times New Roman" w:cstheme="minorHAnsi"/>
          <w:lang w:eastAsia="es-ES"/>
        </w:rPr>
        <w:t>” o algo más original como este erizo</w:t>
      </w:r>
    </w:p>
    <w:p w:rsidR="00DD3FBE" w:rsidRPr="00EC0A20" w:rsidRDefault="00DD3FBE" w:rsidP="00DD3FBE">
      <w:pPr>
        <w:spacing w:before="100" w:beforeAutospacing="1" w:after="360" w:line="240" w:lineRule="auto"/>
        <w:rPr>
          <w:rFonts w:eastAsia="Times New Roman" w:cstheme="minorHAnsi"/>
          <w:lang w:eastAsia="es-ES"/>
        </w:rPr>
      </w:pPr>
      <w:r w:rsidRPr="00EC0A20">
        <w:rPr>
          <w:rFonts w:eastAsia="Times New Roman" w:cstheme="minorHAnsi"/>
          <w:lang w:eastAsia="es-ES"/>
        </w:rPr>
        <w:t>– Regar la cabeza cada mañana y cada noche hasta que salgan las plantitas (sin pasarnos con el agua).</w:t>
      </w:r>
    </w:p>
    <w:p w:rsidR="00DD3FBE" w:rsidRPr="00EC0A20" w:rsidRDefault="00DD3FBE" w:rsidP="00DD3FBE">
      <w:pPr>
        <w:spacing w:before="100" w:beforeAutospacing="1" w:after="360" w:line="240" w:lineRule="auto"/>
        <w:rPr>
          <w:rFonts w:eastAsia="Times New Roman" w:cstheme="minorHAnsi"/>
          <w:lang w:eastAsia="es-ES"/>
        </w:rPr>
      </w:pPr>
      <w:r w:rsidRPr="00EC0A20">
        <w:rPr>
          <w:rFonts w:eastAsia="Times New Roman" w:cstheme="minorHAnsi"/>
          <w:lang w:eastAsia="es-ES"/>
        </w:rPr>
        <w:t xml:space="preserve">En el siguiente vídeo tenéis una explicación paso a paso que podéis </w:t>
      </w:r>
      <w:r w:rsidRPr="00421951">
        <w:rPr>
          <w:rFonts w:eastAsia="Times New Roman" w:cstheme="minorHAnsi"/>
          <w:lang w:eastAsia="es-ES"/>
        </w:rPr>
        <w:t xml:space="preserve">ver </w:t>
      </w:r>
      <w:r w:rsidRPr="00EC0A20">
        <w:rPr>
          <w:rFonts w:eastAsia="Times New Roman" w:cstheme="minorHAnsi"/>
          <w:lang w:eastAsia="es-ES"/>
        </w:rPr>
        <w:t>antes de hacer la actividad:</w:t>
      </w:r>
      <w:r w:rsidRPr="00421951">
        <w:rPr>
          <w:rFonts w:eastAsia="Times New Roman" w:cstheme="minorHAnsi"/>
          <w:lang w:eastAsia="es-ES"/>
        </w:rPr>
        <w:t xml:space="preserve"> </w:t>
      </w:r>
      <w:hyperlink r:id="rId13" w:history="1">
        <w:r w:rsidRPr="00421951">
          <w:rPr>
            <w:rStyle w:val="Hipervnculo"/>
            <w:rFonts w:eastAsia="Times New Roman" w:cstheme="minorHAnsi"/>
            <w:lang w:eastAsia="es-ES"/>
          </w:rPr>
          <w:t>https://www.youtube.com/watch?v=uPIn_oBm9zU&amp;feature=emb_logo</w:t>
        </w:r>
      </w:hyperlink>
      <w:r w:rsidRPr="00421951">
        <w:rPr>
          <w:rFonts w:eastAsia="Times New Roman" w:cstheme="minorHAnsi"/>
          <w:lang w:eastAsia="es-ES"/>
        </w:rPr>
        <w:t xml:space="preserve"> </w:t>
      </w:r>
    </w:p>
    <w:p w:rsidR="00DD3FBE" w:rsidRPr="00EC0A20" w:rsidRDefault="00DD3FBE" w:rsidP="00DD3FBE">
      <w:pPr>
        <w:spacing w:before="100" w:beforeAutospacing="1" w:after="360" w:line="240" w:lineRule="auto"/>
        <w:rPr>
          <w:rFonts w:eastAsia="Times New Roman" w:cstheme="minorHAnsi"/>
          <w:lang w:eastAsia="es-ES"/>
        </w:rPr>
      </w:pPr>
      <w:r w:rsidRPr="00EC0A20">
        <w:rPr>
          <w:rFonts w:eastAsia="Times New Roman" w:cstheme="minorHAnsi"/>
          <w:lang w:eastAsia="es-ES"/>
        </w:rPr>
        <w:t>Ya veréis qué divertido es cuando empiezan a crecer las plantas. Cuando estén los tallos bien largos podréis jugar a darle forma, recortarlos un poco, hacerles trenzas… </w:t>
      </w:r>
    </w:p>
    <w:p w:rsidR="00DD3FBE" w:rsidRPr="00421951" w:rsidRDefault="00DD3FBE" w:rsidP="00DD3FBE">
      <w:pPr>
        <w:jc w:val="both"/>
        <w:rPr>
          <w:b/>
        </w:rPr>
      </w:pPr>
      <w:r w:rsidRPr="00421951">
        <w:rPr>
          <w:b/>
        </w:rPr>
        <w:t>REFLEXIÓN</w:t>
      </w:r>
      <w:r>
        <w:rPr>
          <w:b/>
        </w:rPr>
        <w:t xml:space="preserve"> + GESTO</w:t>
      </w:r>
    </w:p>
    <w:p w:rsidR="00DD3FBE" w:rsidRDefault="00DD3FBE" w:rsidP="00DD3FBE">
      <w:pPr>
        <w:jc w:val="both"/>
      </w:pPr>
      <w:r>
        <w:t>La importancia del agua…</w:t>
      </w:r>
    </w:p>
    <w:p w:rsidR="00DD3FBE" w:rsidRDefault="00DD3FBE" w:rsidP="00DD3FBE">
      <w:pPr>
        <w:jc w:val="both"/>
      </w:pPr>
      <w:r>
        <w:t xml:space="preserve">Si no lo riegas nunca crecerá el césped, ni tu </w:t>
      </w:r>
      <w:proofErr w:type="spellStart"/>
      <w:r>
        <w:t>patato</w:t>
      </w:r>
      <w:proofErr w:type="spellEnd"/>
      <w:r>
        <w:t xml:space="preserve"> se verá bonito. </w:t>
      </w:r>
    </w:p>
    <w:p w:rsidR="00DD3FBE" w:rsidRDefault="00DD3FBE" w:rsidP="00DD3FBE">
      <w:pPr>
        <w:jc w:val="both"/>
      </w:pPr>
      <w:r>
        <w:t>Si lo riegas en exceso, se puede pudrir las raíces y marchitarse.</w:t>
      </w:r>
    </w:p>
    <w:p w:rsidR="00DD3FBE" w:rsidRDefault="00DD3FBE" w:rsidP="00DD3FBE">
      <w:pPr>
        <w:jc w:val="both"/>
      </w:pPr>
      <w:r>
        <w:lastRenderedPageBreak/>
        <w:t xml:space="preserve">Lo mismo ocurre con </w:t>
      </w:r>
      <w:proofErr w:type="spellStart"/>
      <w:r>
        <w:t>nosotr@s</w:t>
      </w:r>
      <w:proofErr w:type="spellEnd"/>
      <w:r>
        <w:t xml:space="preserve">. ¿Qué nos pasaría a </w:t>
      </w:r>
      <w:proofErr w:type="spellStart"/>
      <w:r>
        <w:t>nosotr@s</w:t>
      </w:r>
      <w:proofErr w:type="spellEnd"/>
      <w:r>
        <w:t xml:space="preserve"> si no bebiéramos? ¿Qué nos pasaría si bebiéramos en exceso?</w:t>
      </w:r>
    </w:p>
    <w:p w:rsidR="00DD3FBE" w:rsidRDefault="00DD3FBE" w:rsidP="00DD3FBE">
      <w:pPr>
        <w:jc w:val="both"/>
      </w:pPr>
      <w:r>
        <w:t xml:space="preserve">La mujer samaritana va al pozo a por agua, se lleva la necesaria para cada día… </w:t>
      </w:r>
      <w:proofErr w:type="spellStart"/>
      <w:r>
        <w:t>Nosotr@s</w:t>
      </w:r>
      <w:proofErr w:type="spellEnd"/>
      <w:r>
        <w:t xml:space="preserve"> también podemos ir cada día al pozo para encontrarnos con Jesús, esto nos llenará de vida y se transformará en vida para los demás pues descubrirán en </w:t>
      </w:r>
      <w:proofErr w:type="spellStart"/>
      <w:r>
        <w:t>nosotr@s</w:t>
      </w:r>
      <w:proofErr w:type="spellEnd"/>
      <w:r>
        <w:t xml:space="preserve"> un pozo sin fin de amistad, cercanía, amor, ayuda, servicio…</w:t>
      </w:r>
    </w:p>
    <w:p w:rsidR="00DD3FBE" w:rsidRDefault="00DD3FBE" w:rsidP="00DD3FBE">
      <w:pPr>
        <w:jc w:val="both"/>
      </w:pPr>
      <w:r>
        <w:t>A lo largo de nuestra vida vamos a tener momentos buenos y malos ¿qué pasaría si nos quedáramos siempre en lo malo? Seríamos personas tristes, enfadadas, apáticas… Por el contrario si en esos momentos “bebemos” del agua de Jesús y vemos desde sus ojos todo lo que vivimos, sentimos y nos rodea seremos capaces de descubrir que el pozo lleno de agua está en nuestro interior pues Dios ha puesto infinidad de dones y talentos… solo tenemos que descubrirlos y hacerlos fructificar.</w:t>
      </w:r>
    </w:p>
    <w:p w:rsidR="00DD3FBE" w:rsidRDefault="00DD3FBE" w:rsidP="00DD3FBE">
      <w:pPr>
        <w:ind w:firstLine="708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71AADF3" wp14:editId="559046B3">
            <wp:simplePos x="0" y="0"/>
            <wp:positionH relativeFrom="column">
              <wp:posOffset>-65405</wp:posOffset>
            </wp:positionH>
            <wp:positionV relativeFrom="paragraph">
              <wp:posOffset>-10795</wp:posOffset>
            </wp:positionV>
            <wp:extent cx="1310005" cy="1310005"/>
            <wp:effectExtent l="0" t="0" r="0" b="4445"/>
            <wp:wrapThrough wrapText="bothSides">
              <wp:wrapPolygon edited="0">
                <wp:start x="9423" y="0"/>
                <wp:lineTo x="5026" y="5026"/>
                <wp:lineTo x="2513" y="10051"/>
                <wp:lineTo x="1885" y="15705"/>
                <wp:lineTo x="4397" y="20103"/>
                <wp:lineTo x="7224" y="21359"/>
                <wp:lineTo x="7539" y="21359"/>
                <wp:lineTo x="13821" y="21359"/>
                <wp:lineTo x="14449" y="21359"/>
                <wp:lineTo x="16962" y="20103"/>
                <wp:lineTo x="19475" y="15705"/>
                <wp:lineTo x="18846" y="10051"/>
                <wp:lineTo x="16648" y="5968"/>
                <wp:lineTo x="16019" y="5026"/>
                <wp:lineTo x="12878" y="942"/>
                <wp:lineTo x="11936" y="0"/>
                <wp:lineTo x="9423" y="0"/>
              </wp:wrapPolygon>
            </wp:wrapThrough>
            <wp:docPr id="5" name="Imagen 5" descr="Gota de agua - Iconos gratis de c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ta de agua - Iconos gratis de clim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 bebes el agua de Jesús tus dones fructifican…</w:t>
      </w:r>
    </w:p>
    <w:p w:rsidR="00DD3FBE" w:rsidRDefault="00DD3FBE" w:rsidP="00DD3FBE">
      <w:pPr>
        <w:jc w:val="both"/>
      </w:pPr>
    </w:p>
    <w:p w:rsidR="00DD3FBE" w:rsidRPr="00967E8B" w:rsidRDefault="00DD3FBE" w:rsidP="00DD3FBE">
      <w:pPr>
        <w:ind w:left="708"/>
        <w:jc w:val="both"/>
      </w:pPr>
      <w:r>
        <w:t xml:space="preserve"> Coge una gota de agua y escribe en ella tres de tus dones cuando lo tengas pasa por la puerta que te llevará al otro nivel…</w:t>
      </w:r>
    </w:p>
    <w:p w:rsidR="00DD3FBE" w:rsidRDefault="00DD3FBE" w:rsidP="00DD3FBE">
      <w:pPr>
        <w:jc w:val="both"/>
        <w:rPr>
          <w:b/>
          <w:color w:val="FF0000"/>
        </w:rPr>
      </w:pPr>
    </w:p>
    <w:p w:rsidR="00DD3FBE" w:rsidRDefault="00DD3FBE" w:rsidP="00DD3FBE">
      <w:pPr>
        <w:jc w:val="both"/>
        <w:rPr>
          <w:b/>
        </w:rPr>
      </w:pPr>
    </w:p>
    <w:p w:rsidR="00DD3FBE" w:rsidRPr="00202484" w:rsidRDefault="00DD3FBE" w:rsidP="00DD3FBE">
      <w:pPr>
        <w:jc w:val="both"/>
        <w:rPr>
          <w:b/>
        </w:rPr>
      </w:pPr>
      <w:bookmarkStart w:id="0" w:name="_GoBack"/>
      <w:bookmarkEnd w:id="0"/>
      <w:r w:rsidRPr="00202484">
        <w:rPr>
          <w:b/>
        </w:rPr>
        <w:t>MOMENTO DE INTERIORIZACIÓN</w:t>
      </w:r>
    </w:p>
    <w:p w:rsidR="00DD3FBE" w:rsidRDefault="00DD3FBE" w:rsidP="00DD3FBE">
      <w:pPr>
        <w:jc w:val="both"/>
      </w:pPr>
      <w:hyperlink r:id="rId15" w:history="1">
        <w:r w:rsidRPr="00F56170">
          <w:rPr>
            <w:rStyle w:val="Hipervnculo"/>
          </w:rPr>
          <w:t>https://www.youtube.com/watch?v=J6HjvG9Q6_8</w:t>
        </w:r>
      </w:hyperlink>
    </w:p>
    <w:p w:rsidR="00DD3FBE" w:rsidRDefault="00DD3FBE" w:rsidP="00DD3FBE">
      <w:pPr>
        <w:jc w:val="both"/>
      </w:pPr>
      <w:r w:rsidRPr="00FC6BF0">
        <w:t xml:space="preserve">Mientras escuchan la música, se deja encima de la mesa </w:t>
      </w:r>
      <w:r>
        <w:t>el escudo-valor</w:t>
      </w:r>
      <w:r w:rsidRPr="00FC6BF0">
        <w:t xml:space="preserve"> que corresponde: ECOLOGÍA Y VIDA, para que una persona o el dinamizador/a pueda pegarla en la puerta y un@ a un@ van traspasando la puerta.</w:t>
      </w:r>
    </w:p>
    <w:p w:rsidR="00DD3FBE" w:rsidRDefault="00DD3FBE" w:rsidP="00DD3FBE">
      <w:pPr>
        <w:jc w:val="both"/>
      </w:pPr>
      <w:r>
        <w:t>Para concluir rezamos la oración que Jesús nos enseñó PADRE NUESTRO</w:t>
      </w:r>
    </w:p>
    <w:p w:rsidR="00DD3FBE" w:rsidRDefault="00DD3FBE" w:rsidP="00DD3FBE">
      <w:pPr>
        <w:jc w:val="both"/>
      </w:pPr>
    </w:p>
    <w:p w:rsidR="00DD3FBE" w:rsidRDefault="00DD3FBE" w:rsidP="00DD3FBE">
      <w:pPr>
        <w:jc w:val="both"/>
      </w:pPr>
    </w:p>
    <w:p w:rsidR="00FC6BF0" w:rsidRDefault="00FC6BF0" w:rsidP="00DD3FBE">
      <w:pPr>
        <w:jc w:val="both"/>
      </w:pPr>
    </w:p>
    <w:sectPr w:rsidR="00FC6BF0" w:rsidSect="001D6B19">
      <w:headerReference w:type="default" r:id="rId16"/>
      <w:footerReference w:type="default" r:id="rId17"/>
      <w:pgSz w:w="11906" w:h="16838"/>
      <w:pgMar w:top="17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89" w:rsidRDefault="00F44B89" w:rsidP="001D6B19">
      <w:pPr>
        <w:spacing w:after="0" w:line="240" w:lineRule="auto"/>
      </w:pPr>
      <w:r>
        <w:separator/>
      </w:r>
    </w:p>
  </w:endnote>
  <w:endnote w:type="continuationSeparator" w:id="0">
    <w:p w:rsidR="00F44B89" w:rsidRDefault="00F44B89" w:rsidP="001D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104"/>
      <w:gridCol w:w="2616"/>
    </w:tblGrid>
    <w:tr w:rsidR="001D6B19">
      <w:trPr>
        <w:trHeight w:val="360"/>
      </w:trPr>
      <w:tc>
        <w:tcPr>
          <w:tcW w:w="3500" w:type="pct"/>
        </w:tcPr>
        <w:p w:rsidR="001D6B19" w:rsidRDefault="001D6B19">
          <w:pPr>
            <w:pStyle w:val="Piedepgina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1D6B19" w:rsidRDefault="001D6B19">
          <w:pPr>
            <w:pStyle w:val="Piedepgina"/>
            <w:jc w:val="right"/>
            <w:rPr>
              <w:color w:val="FFFFFF" w:themeColor="background1"/>
            </w:rPr>
          </w:pPr>
          <w:r>
            <w:t xml:space="preserve">Cuaresma 2021                  </w:t>
          </w: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DD3FBE" w:rsidRPr="00DD3FBE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D6B19" w:rsidRDefault="001D6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89" w:rsidRDefault="00F44B89" w:rsidP="001D6B19">
      <w:pPr>
        <w:spacing w:after="0" w:line="240" w:lineRule="auto"/>
      </w:pPr>
      <w:r>
        <w:separator/>
      </w:r>
    </w:p>
  </w:footnote>
  <w:footnote w:type="continuationSeparator" w:id="0">
    <w:p w:rsidR="00F44B89" w:rsidRDefault="00F44B89" w:rsidP="001D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19" w:rsidRDefault="001D6B1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F584C" wp14:editId="104B19E1">
              <wp:simplePos x="0" y="0"/>
              <wp:positionH relativeFrom="column">
                <wp:posOffset>475241</wp:posOffset>
              </wp:positionH>
              <wp:positionV relativeFrom="paragraph">
                <wp:posOffset>142091</wp:posOffset>
              </wp:positionV>
              <wp:extent cx="2725271" cy="1828800"/>
              <wp:effectExtent l="0" t="0" r="0" b="4445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5271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D6B19" w:rsidRPr="001D6B19" w:rsidRDefault="001D6B19" w:rsidP="001D6B19">
                          <w:pPr>
                            <w:pStyle w:val="Encabezado"/>
                            <w:jc w:val="center"/>
                            <w:rPr>
                              <w:rFonts w:ascii="Bradley Hand ITC" w:hAnsi="Bradley Hand ITC"/>
                              <w:b/>
                              <w:noProof/>
                              <w:sz w:val="40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1D6B19">
                            <w:rPr>
                              <w:rFonts w:ascii="Bradley Hand ITC" w:hAnsi="Bradley Hand ITC"/>
                              <w:b/>
                              <w:noProof/>
                              <w:sz w:val="2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Pastoral Obras Sociales</w:t>
                          </w:r>
                          <w:r>
                            <w:rPr>
                              <w:rFonts w:ascii="Bradley Hand ITC" w:hAnsi="Bradley Hand ITC"/>
                              <w:b/>
                              <w:noProof/>
                              <w:sz w:val="2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– España Este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37.4pt;margin-top:11.2pt;width:214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" filled="f" stroked="f">
              <v:textbox style="mso-fit-shape-to-text:t">
                <w:txbxContent>
                  <w:p w:rsidR="001D6B19" w:rsidRPr="001D6B19" w:rsidRDefault="001D6B19" w:rsidP="001D6B19">
                    <w:pPr>
                      <w:pStyle w:val="Encabezado"/>
                      <w:jc w:val="center"/>
                      <w:rPr>
                        <w:rFonts w:ascii="Bradley Hand ITC" w:hAnsi="Bradley Hand ITC"/>
                        <w:b/>
                        <w:noProof/>
                        <w:sz w:val="40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1D6B19">
                      <w:rPr>
                        <w:rFonts w:ascii="Bradley Hand ITC" w:hAnsi="Bradley Hand ITC"/>
                        <w:b/>
                        <w:noProof/>
                        <w:sz w:val="2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Pastoral Obras Sociales</w:t>
                    </w:r>
                    <w:r>
                      <w:rPr>
                        <w:rFonts w:ascii="Bradley Hand ITC" w:hAnsi="Bradley Hand ITC"/>
                        <w:b/>
                        <w:noProof/>
                        <w:sz w:val="2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– España Este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2C2C7E0B" wp14:editId="41EC3367">
          <wp:extent cx="477116" cy="481217"/>
          <wp:effectExtent l="0" t="0" r="0" b="0"/>
          <wp:docPr id="10" name="Imagen 10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32" cy="48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FC6"/>
    <w:multiLevelType w:val="hybridMultilevel"/>
    <w:tmpl w:val="72885A5C"/>
    <w:lvl w:ilvl="0" w:tplc="A4280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85D70"/>
    <w:multiLevelType w:val="multilevel"/>
    <w:tmpl w:val="93D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F75A0"/>
    <w:multiLevelType w:val="multilevel"/>
    <w:tmpl w:val="A352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03DA2"/>
    <w:multiLevelType w:val="hybridMultilevel"/>
    <w:tmpl w:val="57D4E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AA"/>
    <w:rsid w:val="00044862"/>
    <w:rsid w:val="00066ED3"/>
    <w:rsid w:val="000872C3"/>
    <w:rsid w:val="000E7BC2"/>
    <w:rsid w:val="000F4452"/>
    <w:rsid w:val="00166244"/>
    <w:rsid w:val="00191AD0"/>
    <w:rsid w:val="001D6779"/>
    <w:rsid w:val="001D6B19"/>
    <w:rsid w:val="001E3E48"/>
    <w:rsid w:val="001E6557"/>
    <w:rsid w:val="00202484"/>
    <w:rsid w:val="002D66DF"/>
    <w:rsid w:val="002F2992"/>
    <w:rsid w:val="0030049F"/>
    <w:rsid w:val="003A325E"/>
    <w:rsid w:val="004032F9"/>
    <w:rsid w:val="00404188"/>
    <w:rsid w:val="00421951"/>
    <w:rsid w:val="00524F4C"/>
    <w:rsid w:val="005A2640"/>
    <w:rsid w:val="005F34C9"/>
    <w:rsid w:val="00626FFD"/>
    <w:rsid w:val="006311FF"/>
    <w:rsid w:val="006D3076"/>
    <w:rsid w:val="007307EE"/>
    <w:rsid w:val="0078682D"/>
    <w:rsid w:val="00841DDE"/>
    <w:rsid w:val="008A27B1"/>
    <w:rsid w:val="008B6E34"/>
    <w:rsid w:val="008E3C3A"/>
    <w:rsid w:val="008F1AFD"/>
    <w:rsid w:val="009371CA"/>
    <w:rsid w:val="009456DC"/>
    <w:rsid w:val="00967E8B"/>
    <w:rsid w:val="009760A1"/>
    <w:rsid w:val="00A21B62"/>
    <w:rsid w:val="00AB2578"/>
    <w:rsid w:val="00B13498"/>
    <w:rsid w:val="00B62B91"/>
    <w:rsid w:val="00BC1ABC"/>
    <w:rsid w:val="00BD2E9C"/>
    <w:rsid w:val="00BF7309"/>
    <w:rsid w:val="00C6202D"/>
    <w:rsid w:val="00CB1379"/>
    <w:rsid w:val="00CC75DE"/>
    <w:rsid w:val="00D451C6"/>
    <w:rsid w:val="00D725C8"/>
    <w:rsid w:val="00D87CAC"/>
    <w:rsid w:val="00D905F9"/>
    <w:rsid w:val="00DD3FBE"/>
    <w:rsid w:val="00E73C56"/>
    <w:rsid w:val="00EC0A20"/>
    <w:rsid w:val="00ED2A58"/>
    <w:rsid w:val="00EF37E5"/>
    <w:rsid w:val="00F44B89"/>
    <w:rsid w:val="00F802CE"/>
    <w:rsid w:val="00F927FA"/>
    <w:rsid w:val="00FA07AA"/>
    <w:rsid w:val="00FC6BF0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C0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2E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A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C5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EC0A2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EC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C0A20"/>
    <w:rPr>
      <w:b/>
      <w:bCs/>
    </w:rPr>
  </w:style>
  <w:style w:type="character" w:customStyle="1" w:styleId="sharing-screen-reader-text">
    <w:name w:val="sharing-screen-reader-text"/>
    <w:basedOn w:val="Fuentedeprrafopredeter"/>
    <w:rsid w:val="00EC0A20"/>
  </w:style>
  <w:style w:type="character" w:styleId="Hipervnculo">
    <w:name w:val="Hyperlink"/>
    <w:basedOn w:val="Fuentedeprrafopredeter"/>
    <w:uiPriority w:val="99"/>
    <w:unhideWhenUsed/>
    <w:rsid w:val="00EC0A20"/>
    <w:rPr>
      <w:color w:val="0000FF" w:themeColor="hyperlink"/>
      <w:u w:val="single"/>
    </w:rPr>
  </w:style>
  <w:style w:type="paragraph" w:customStyle="1" w:styleId="text-align-justify">
    <w:name w:val="text-align-justify"/>
    <w:basedOn w:val="Normal"/>
    <w:rsid w:val="0084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Sinespaciado">
    <w:name w:val="No Spacing"/>
    <w:uiPriority w:val="1"/>
    <w:qFormat/>
    <w:rsid w:val="00841DDE"/>
    <w:pPr>
      <w:spacing w:after="0" w:line="240" w:lineRule="auto"/>
    </w:pPr>
    <w:rPr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2E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1D6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B19"/>
  </w:style>
  <w:style w:type="paragraph" w:styleId="Piedepgina">
    <w:name w:val="footer"/>
    <w:basedOn w:val="Normal"/>
    <w:link w:val="PiedepginaCar"/>
    <w:uiPriority w:val="99"/>
    <w:unhideWhenUsed/>
    <w:rsid w:val="001D6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B19"/>
  </w:style>
  <w:style w:type="character" w:styleId="Hipervnculovisitado">
    <w:name w:val="FollowedHyperlink"/>
    <w:basedOn w:val="Fuentedeprrafopredeter"/>
    <w:uiPriority w:val="99"/>
    <w:semiHidden/>
    <w:unhideWhenUsed/>
    <w:rsid w:val="002024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C0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2E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A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C5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EC0A2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EC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C0A20"/>
    <w:rPr>
      <w:b/>
      <w:bCs/>
    </w:rPr>
  </w:style>
  <w:style w:type="character" w:customStyle="1" w:styleId="sharing-screen-reader-text">
    <w:name w:val="sharing-screen-reader-text"/>
    <w:basedOn w:val="Fuentedeprrafopredeter"/>
    <w:rsid w:val="00EC0A20"/>
  </w:style>
  <w:style w:type="character" w:styleId="Hipervnculo">
    <w:name w:val="Hyperlink"/>
    <w:basedOn w:val="Fuentedeprrafopredeter"/>
    <w:uiPriority w:val="99"/>
    <w:unhideWhenUsed/>
    <w:rsid w:val="00EC0A20"/>
    <w:rPr>
      <w:color w:val="0000FF" w:themeColor="hyperlink"/>
      <w:u w:val="single"/>
    </w:rPr>
  </w:style>
  <w:style w:type="paragraph" w:customStyle="1" w:styleId="text-align-justify">
    <w:name w:val="text-align-justify"/>
    <w:basedOn w:val="Normal"/>
    <w:rsid w:val="0084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Sinespaciado">
    <w:name w:val="No Spacing"/>
    <w:uiPriority w:val="1"/>
    <w:qFormat/>
    <w:rsid w:val="00841DDE"/>
    <w:pPr>
      <w:spacing w:after="0" w:line="240" w:lineRule="auto"/>
    </w:pPr>
    <w:rPr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2E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1D6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B19"/>
  </w:style>
  <w:style w:type="paragraph" w:styleId="Piedepgina">
    <w:name w:val="footer"/>
    <w:basedOn w:val="Normal"/>
    <w:link w:val="PiedepginaCar"/>
    <w:uiPriority w:val="99"/>
    <w:unhideWhenUsed/>
    <w:rsid w:val="001D6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B19"/>
  </w:style>
  <w:style w:type="character" w:styleId="Hipervnculovisitado">
    <w:name w:val="FollowedHyperlink"/>
    <w:basedOn w:val="Fuentedeprrafopredeter"/>
    <w:uiPriority w:val="99"/>
    <w:semiHidden/>
    <w:unhideWhenUsed/>
    <w:rsid w:val="00202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61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22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54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03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77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5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71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8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24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81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14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uPIn_oBm9zU&amp;feature=emb_log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J6HjvG9Q6_8" TargetMode="External"/><Relationship Id="rId10" Type="http://schemas.openxmlformats.org/officeDocument/2006/relationships/hyperlink" Target="https://www.youtube.com/watch?v=4D_LkNr0-e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f_dGBjk99A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EBA0-C4DE-4B2A-83FC-2B6EDDFE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PASTORAL</cp:lastModifiedBy>
  <cp:revision>4</cp:revision>
  <dcterms:created xsi:type="dcterms:W3CDTF">2021-02-08T10:47:00Z</dcterms:created>
  <dcterms:modified xsi:type="dcterms:W3CDTF">2021-02-16T09:14:00Z</dcterms:modified>
</cp:coreProperties>
</file>